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4A" w:rsidRDefault="009D144A" w:rsidP="009D144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E3533"/>
          <w:sz w:val="34"/>
          <w:szCs w:val="34"/>
          <w:lang w:eastAsia="cs-CZ"/>
        </w:rPr>
      </w:pPr>
      <w:r w:rsidRPr="009D144A">
        <w:rPr>
          <w:rFonts w:ascii="Arial" w:eastAsia="Times New Roman" w:hAnsi="Arial" w:cs="Arial"/>
          <w:b/>
          <w:bCs/>
          <w:color w:val="3E3533"/>
          <w:sz w:val="34"/>
          <w:szCs w:val="34"/>
          <w:lang w:eastAsia="cs-CZ"/>
        </w:rPr>
        <w:t>BOROVSKÁ DESÍTKA 2014: propozice</w:t>
      </w:r>
    </w:p>
    <w:p w:rsidR="009D144A" w:rsidRDefault="009D144A" w:rsidP="009D144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E3533"/>
          <w:sz w:val="34"/>
          <w:szCs w:val="34"/>
          <w:lang w:eastAsia="cs-CZ"/>
        </w:rPr>
      </w:pPr>
    </w:p>
    <w:p w:rsidR="009D144A" w:rsidRDefault="009D144A" w:rsidP="009D144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E3533"/>
          <w:sz w:val="34"/>
          <w:szCs w:val="34"/>
          <w:lang w:eastAsia="cs-CZ"/>
        </w:rPr>
      </w:pPr>
    </w:p>
    <w:p w:rsidR="009D144A" w:rsidRPr="009D144A" w:rsidRDefault="009D144A" w:rsidP="009D144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E3533"/>
          <w:sz w:val="34"/>
          <w:szCs w:val="34"/>
          <w:lang w:eastAsia="cs-CZ"/>
        </w:rPr>
      </w:pPr>
    </w:p>
    <w:p w:rsidR="009D144A" w:rsidRPr="009D144A" w:rsidRDefault="009D144A" w:rsidP="009D1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144A">
        <w:rPr>
          <w:rFonts w:ascii="Arial" w:eastAsia="Times New Roman" w:hAnsi="Arial" w:cs="Arial"/>
          <w:color w:val="3E3533"/>
          <w:sz w:val="21"/>
          <w:szCs w:val="21"/>
          <w:lang w:eastAsia="cs-CZ"/>
        </w:rPr>
        <w:br/>
      </w:r>
      <w:r w:rsidRPr="009D144A">
        <w:rPr>
          <w:rFonts w:ascii="Arial" w:eastAsia="Times New Roman" w:hAnsi="Arial" w:cs="Arial"/>
          <w:b/>
          <w:bCs/>
          <w:color w:val="3E3533"/>
          <w:sz w:val="21"/>
          <w:szCs w:val="21"/>
          <w:shd w:val="clear" w:color="auto" w:fill="FFFFFF"/>
          <w:lang w:eastAsia="cs-CZ"/>
        </w:rPr>
        <w:t>Místo prezentace:</w:t>
      </w:r>
      <w:r w:rsidRPr="009D144A">
        <w:rPr>
          <w:rFonts w:ascii="Arial" w:eastAsia="Times New Roman" w:hAnsi="Arial" w:cs="Arial"/>
          <w:color w:val="3E3533"/>
          <w:sz w:val="21"/>
          <w:szCs w:val="21"/>
          <w:shd w:val="clear" w:color="auto" w:fill="FFFFFF"/>
          <w:lang w:eastAsia="cs-CZ"/>
        </w:rPr>
        <w:t> </w:t>
      </w:r>
      <w:r w:rsidRPr="009D144A">
        <w:rPr>
          <w:rFonts w:ascii="Arial" w:eastAsia="Times New Roman" w:hAnsi="Arial" w:cs="Arial"/>
          <w:color w:val="3E3533"/>
          <w:sz w:val="21"/>
          <w:szCs w:val="21"/>
          <w:lang w:eastAsia="cs-CZ"/>
        </w:rPr>
        <w:br/>
      </w:r>
    </w:p>
    <w:p w:rsidR="009D144A" w:rsidRPr="009D144A" w:rsidRDefault="009D144A" w:rsidP="009D14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Havlíčkova Borová, fotbalové hřiště za sokolovnou</w:t>
      </w:r>
    </w:p>
    <w:p w:rsidR="009D144A" w:rsidRPr="009D144A" w:rsidRDefault="009D144A" w:rsidP="009D1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144A">
        <w:rPr>
          <w:rFonts w:ascii="Arial" w:eastAsia="Times New Roman" w:hAnsi="Arial" w:cs="Arial"/>
          <w:b/>
          <w:bCs/>
          <w:color w:val="3E3533"/>
          <w:sz w:val="21"/>
          <w:szCs w:val="21"/>
          <w:shd w:val="clear" w:color="auto" w:fill="FFFFFF"/>
          <w:lang w:eastAsia="cs-CZ"/>
        </w:rPr>
        <w:t>Datum:</w:t>
      </w:r>
      <w:r w:rsidRPr="009D144A">
        <w:rPr>
          <w:rFonts w:ascii="Arial" w:eastAsia="Times New Roman" w:hAnsi="Arial" w:cs="Arial"/>
          <w:color w:val="3E3533"/>
          <w:sz w:val="21"/>
          <w:szCs w:val="21"/>
          <w:lang w:eastAsia="cs-CZ"/>
        </w:rPr>
        <w:br/>
      </w:r>
    </w:p>
    <w:p w:rsidR="009D144A" w:rsidRPr="009D144A" w:rsidRDefault="009D144A" w:rsidP="009D14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proofErr w:type="gramStart"/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26.07.2014</w:t>
      </w:r>
      <w:proofErr w:type="gramEnd"/>
    </w:p>
    <w:p w:rsidR="009D144A" w:rsidRPr="009D144A" w:rsidRDefault="009D144A" w:rsidP="009D1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144A">
        <w:rPr>
          <w:rFonts w:ascii="Arial" w:eastAsia="Times New Roman" w:hAnsi="Arial" w:cs="Arial"/>
          <w:b/>
          <w:bCs/>
          <w:color w:val="3E3533"/>
          <w:sz w:val="21"/>
          <w:szCs w:val="21"/>
          <w:shd w:val="clear" w:color="auto" w:fill="FFFFFF"/>
          <w:lang w:eastAsia="cs-CZ"/>
        </w:rPr>
        <w:t>Pořadatel:</w:t>
      </w:r>
      <w:r w:rsidRPr="009D144A">
        <w:rPr>
          <w:rFonts w:ascii="Arial" w:eastAsia="Times New Roman" w:hAnsi="Arial" w:cs="Arial"/>
          <w:color w:val="3E3533"/>
          <w:sz w:val="21"/>
          <w:szCs w:val="21"/>
          <w:shd w:val="clear" w:color="auto" w:fill="FFFFFF"/>
          <w:lang w:eastAsia="cs-CZ"/>
        </w:rPr>
        <w:t> </w:t>
      </w:r>
      <w:r w:rsidRPr="009D144A">
        <w:rPr>
          <w:rFonts w:ascii="Arial" w:eastAsia="Times New Roman" w:hAnsi="Arial" w:cs="Arial"/>
          <w:color w:val="3E3533"/>
          <w:sz w:val="21"/>
          <w:szCs w:val="21"/>
          <w:lang w:eastAsia="cs-CZ"/>
        </w:rPr>
        <w:br/>
      </w:r>
    </w:p>
    <w:p w:rsidR="009D144A" w:rsidRPr="009D144A" w:rsidRDefault="009D144A" w:rsidP="009D14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Městys Havlíčkova Borová </w:t>
      </w:r>
    </w:p>
    <w:p w:rsidR="009D144A" w:rsidRPr="009D144A" w:rsidRDefault="009D144A" w:rsidP="009D1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144A">
        <w:rPr>
          <w:rFonts w:ascii="Arial" w:eastAsia="Times New Roman" w:hAnsi="Arial" w:cs="Arial"/>
          <w:b/>
          <w:bCs/>
          <w:color w:val="3E3533"/>
          <w:sz w:val="21"/>
          <w:szCs w:val="21"/>
          <w:shd w:val="clear" w:color="auto" w:fill="FFFFFF"/>
          <w:lang w:eastAsia="cs-CZ"/>
        </w:rPr>
        <w:t>Dětské kategorie:</w:t>
      </w:r>
      <w:r w:rsidRPr="009D144A">
        <w:rPr>
          <w:rFonts w:ascii="Arial" w:eastAsia="Times New Roman" w:hAnsi="Arial" w:cs="Arial"/>
          <w:color w:val="3E3533"/>
          <w:sz w:val="21"/>
          <w:szCs w:val="21"/>
          <w:shd w:val="clear" w:color="auto" w:fill="FFFFFF"/>
          <w:lang w:eastAsia="cs-CZ"/>
        </w:rPr>
        <w:t> </w:t>
      </w:r>
      <w:r w:rsidRPr="009D144A">
        <w:rPr>
          <w:rFonts w:ascii="Arial" w:eastAsia="Times New Roman" w:hAnsi="Arial" w:cs="Arial"/>
          <w:color w:val="3E3533"/>
          <w:sz w:val="21"/>
          <w:szCs w:val="21"/>
          <w:lang w:eastAsia="cs-CZ"/>
        </w:rPr>
        <w:br/>
      </w:r>
    </w:p>
    <w:p w:rsidR="009D144A" w:rsidRPr="009D144A" w:rsidRDefault="009D144A" w:rsidP="009D14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proofErr w:type="spellStart"/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předpřípravka</w:t>
      </w:r>
      <w:proofErr w:type="spellEnd"/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hoši, dívky (2008 a mladší): 100 m</w:t>
      </w:r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přípravka hoši, dívky (2005 až 2007): 300 m</w:t>
      </w:r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nejmladší žáci hoši, dívky (2003 až 2004): 600 m</w:t>
      </w:r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mladší žáci hoši, dívky (2001 až 2002): 900 m</w:t>
      </w:r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starší žáci hoši, dívky (1999 až 2000): 900 m</w:t>
      </w:r>
    </w:p>
    <w:p w:rsidR="009D144A" w:rsidRPr="009D144A" w:rsidRDefault="009D144A" w:rsidP="009D1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144A">
        <w:rPr>
          <w:rFonts w:ascii="Arial" w:eastAsia="Times New Roman" w:hAnsi="Arial" w:cs="Arial"/>
          <w:b/>
          <w:bCs/>
          <w:color w:val="3E3533"/>
          <w:sz w:val="21"/>
          <w:szCs w:val="21"/>
          <w:shd w:val="clear" w:color="auto" w:fill="FFFFFF"/>
          <w:lang w:eastAsia="cs-CZ"/>
        </w:rPr>
        <w:t>Hlavní kategorie (10 km):</w:t>
      </w:r>
      <w:r w:rsidRPr="009D144A">
        <w:rPr>
          <w:rFonts w:ascii="Arial" w:eastAsia="Times New Roman" w:hAnsi="Arial" w:cs="Arial"/>
          <w:color w:val="3E3533"/>
          <w:sz w:val="21"/>
          <w:szCs w:val="21"/>
          <w:shd w:val="clear" w:color="auto" w:fill="FFFFFF"/>
          <w:lang w:eastAsia="cs-CZ"/>
        </w:rPr>
        <w:t> </w:t>
      </w:r>
      <w:r w:rsidRPr="009D144A">
        <w:rPr>
          <w:rFonts w:ascii="Arial" w:eastAsia="Times New Roman" w:hAnsi="Arial" w:cs="Arial"/>
          <w:color w:val="3E3533"/>
          <w:sz w:val="21"/>
          <w:szCs w:val="21"/>
          <w:lang w:eastAsia="cs-CZ"/>
        </w:rPr>
        <w:br/>
      </w:r>
    </w:p>
    <w:p w:rsidR="009D144A" w:rsidRPr="009D144A" w:rsidRDefault="009D144A" w:rsidP="009D14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dorostenci (1997 až 1998)</w:t>
      </w:r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 xml:space="preserve">muži A do 40 </w:t>
      </w:r>
      <w:proofErr w:type="gramStart"/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let(1975</w:t>
      </w:r>
      <w:proofErr w:type="gramEnd"/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až 1996)</w:t>
      </w:r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muži B do 50 let (1965 až 1974)</w:t>
      </w:r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muži C do 60 let (1955 až 1964)</w:t>
      </w:r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muži D nad 60 let (1954 a starší)</w:t>
      </w:r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dorostenky (1997 až 1998)</w:t>
      </w:r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ženy E do 35 let (1980 až 1996)</w:t>
      </w:r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ženy F nad 35 let (1979 a starší)</w:t>
      </w:r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BOROVÁCI</w:t>
      </w:r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BOROVAČKY</w:t>
      </w:r>
    </w:p>
    <w:p w:rsidR="009D144A" w:rsidRPr="009D144A" w:rsidRDefault="009D144A" w:rsidP="009D1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144A">
        <w:rPr>
          <w:rFonts w:ascii="Arial" w:eastAsia="Times New Roman" w:hAnsi="Arial" w:cs="Arial"/>
          <w:b/>
          <w:bCs/>
          <w:color w:val="3E3533"/>
          <w:sz w:val="21"/>
          <w:szCs w:val="21"/>
          <w:shd w:val="clear" w:color="auto" w:fill="FFFFFF"/>
          <w:lang w:eastAsia="cs-CZ"/>
        </w:rPr>
        <w:t>Startovné:</w:t>
      </w:r>
    </w:p>
    <w:p w:rsidR="009D144A" w:rsidRPr="009D144A" w:rsidRDefault="009D144A" w:rsidP="009D14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Hlavní závod (10 km): 120 Kč (platba na místě) </w:t>
      </w:r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Dětské kategorie: 0 Kč </w:t>
      </w:r>
    </w:p>
    <w:p w:rsidR="009D144A" w:rsidRPr="009D144A" w:rsidRDefault="009D144A" w:rsidP="009D1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144A">
        <w:rPr>
          <w:rFonts w:ascii="Arial" w:eastAsia="Times New Roman" w:hAnsi="Arial" w:cs="Arial"/>
          <w:b/>
          <w:bCs/>
          <w:color w:val="3E3533"/>
          <w:sz w:val="21"/>
          <w:szCs w:val="21"/>
          <w:shd w:val="clear" w:color="auto" w:fill="FFFFFF"/>
          <w:lang w:eastAsia="cs-CZ"/>
        </w:rPr>
        <w:t>V ceně startovného hlavního závodu:</w:t>
      </w:r>
      <w:r w:rsidRPr="009D144A">
        <w:rPr>
          <w:rFonts w:ascii="Arial" w:eastAsia="Times New Roman" w:hAnsi="Arial" w:cs="Arial"/>
          <w:color w:val="3E3533"/>
          <w:sz w:val="21"/>
          <w:szCs w:val="21"/>
          <w:lang w:eastAsia="cs-CZ"/>
        </w:rPr>
        <w:br/>
      </w:r>
    </w:p>
    <w:p w:rsidR="009D144A" w:rsidRPr="009D144A" w:rsidRDefault="009D144A" w:rsidP="009D14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příspěvek 20 Kč neziskové organizaci </w:t>
      </w:r>
      <w:hyperlink r:id="rId5" w:tgtFrame="_blank" w:history="1">
        <w:r w:rsidRPr="009D144A">
          <w:rPr>
            <w:rFonts w:ascii="Arial" w:eastAsia="Times New Roman" w:hAnsi="Arial" w:cs="Arial"/>
            <w:color w:val="AF0731"/>
            <w:sz w:val="21"/>
            <w:szCs w:val="21"/>
            <w:u w:val="single"/>
            <w:lang w:eastAsia="cs-CZ"/>
          </w:rPr>
          <w:t>FOKUS VYSOČINA</w:t>
        </w:r>
      </w:hyperlink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 xml:space="preserve">triko s logem závodu (při přihlášení do </w:t>
      </w:r>
      <w:proofErr w:type="gramStart"/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15.7</w:t>
      </w:r>
      <w:proofErr w:type="gramEnd"/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.) </w:t>
      </w:r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pamětní medaile (při přihlášení do 15.7.) </w:t>
      </w:r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vytisknuté startovní číslo (při přihlášení do 15.7. se jménem) </w:t>
      </w:r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pro nejlepší 3 závodníky v každé kategorii originální keramické plakety z chráněné dílny FOKUS</w:t>
      </w:r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běžecká tombola o hodnotné ceny </w:t>
      </w:r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občerstvení v průběhu i po skončení závodu </w:t>
      </w:r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měření času čipovou technologií </w:t>
      </w:r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zázemí v areálu TJ Sokol Havlíčkova Borová (šatny, sprchy, toalety, úschovna zavazadel) </w:t>
      </w:r>
    </w:p>
    <w:p w:rsidR="009D144A" w:rsidRPr="009D144A" w:rsidRDefault="009D144A" w:rsidP="009D1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144A">
        <w:rPr>
          <w:rFonts w:ascii="Arial" w:eastAsia="Times New Roman" w:hAnsi="Arial" w:cs="Arial"/>
          <w:b/>
          <w:bCs/>
          <w:color w:val="3E3533"/>
          <w:sz w:val="21"/>
          <w:szCs w:val="21"/>
          <w:shd w:val="clear" w:color="auto" w:fill="FFFFFF"/>
          <w:lang w:eastAsia="cs-CZ"/>
        </w:rPr>
        <w:t>Přihlašování:</w:t>
      </w:r>
    </w:p>
    <w:p w:rsidR="009D144A" w:rsidRPr="009D144A" w:rsidRDefault="009D144A" w:rsidP="009D14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Přihlašování online na těchto stránkách (závodníci přihlášení do </w:t>
      </w:r>
      <w:proofErr w:type="gramStart"/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15.7. mají</w:t>
      </w:r>
      <w:proofErr w:type="gramEnd"/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jistotu trika a medaile) nebo na místě (bez nároku na triko a medaili)</w:t>
      </w:r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Dětské kategorie: přihlašování na místě </w:t>
      </w:r>
    </w:p>
    <w:p w:rsidR="009D144A" w:rsidRPr="009D144A" w:rsidRDefault="009D144A" w:rsidP="009D1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144A">
        <w:rPr>
          <w:rFonts w:ascii="Arial" w:eastAsia="Times New Roman" w:hAnsi="Arial" w:cs="Arial"/>
          <w:b/>
          <w:bCs/>
          <w:color w:val="3E3533"/>
          <w:sz w:val="21"/>
          <w:szCs w:val="21"/>
          <w:shd w:val="clear" w:color="auto" w:fill="FFFFFF"/>
          <w:lang w:eastAsia="cs-CZ"/>
        </w:rPr>
        <w:lastRenderedPageBreak/>
        <w:t>Časový plán:</w:t>
      </w:r>
      <w:r w:rsidRPr="009D144A">
        <w:rPr>
          <w:rFonts w:ascii="Arial" w:eastAsia="Times New Roman" w:hAnsi="Arial" w:cs="Arial"/>
          <w:color w:val="3E3533"/>
          <w:sz w:val="21"/>
          <w:szCs w:val="21"/>
          <w:lang w:eastAsia="cs-CZ"/>
        </w:rPr>
        <w:br/>
      </w:r>
    </w:p>
    <w:p w:rsidR="009D144A" w:rsidRPr="009D144A" w:rsidRDefault="009D144A" w:rsidP="009D14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15:00 - 15:45   prezentace dětských kategorií</w:t>
      </w:r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15:45 - 16:45   závody dětských kategorií</w:t>
      </w:r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15:00 - 16:45   prezentace hlavní kategorie</w:t>
      </w:r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17:00               START hlavní kategorie</w:t>
      </w:r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18:30               vyhlášení dětských závodů (při nepřízni počasí už v 16:45) </w:t>
      </w:r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18:45               vyhlášení výsledků hlavní kategorie a tomboly</w:t>
      </w:r>
    </w:p>
    <w:p w:rsidR="009D144A" w:rsidRPr="009D144A" w:rsidRDefault="009D144A" w:rsidP="009D1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144A">
        <w:rPr>
          <w:rFonts w:ascii="Arial" w:eastAsia="Times New Roman" w:hAnsi="Arial" w:cs="Arial"/>
          <w:b/>
          <w:bCs/>
          <w:color w:val="3E3533"/>
          <w:sz w:val="21"/>
          <w:szCs w:val="21"/>
          <w:shd w:val="clear" w:color="auto" w:fill="FFFFFF"/>
          <w:lang w:eastAsia="cs-CZ"/>
        </w:rPr>
        <w:t>Občerstvení:</w:t>
      </w:r>
      <w:r w:rsidRPr="009D144A">
        <w:rPr>
          <w:rFonts w:ascii="Arial" w:eastAsia="Times New Roman" w:hAnsi="Arial" w:cs="Arial"/>
          <w:color w:val="3E3533"/>
          <w:sz w:val="21"/>
          <w:szCs w:val="21"/>
          <w:lang w:eastAsia="cs-CZ"/>
        </w:rPr>
        <w:br/>
      </w:r>
    </w:p>
    <w:p w:rsidR="009D144A" w:rsidRPr="009D144A" w:rsidRDefault="009D144A" w:rsidP="009D14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Na trati bude občerstvovací stanice s vodou, která bude k dispozici také v cíli. </w:t>
      </w:r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 xml:space="preserve">Během i po skončení závodu zajišťuje občerstvení na fotbalovém hřišti TJ Sokol Havlíčkova Borová. V nabídce bude široký výběr alkoholických i nealko </w:t>
      </w:r>
      <w:proofErr w:type="spellStart"/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nápujů</w:t>
      </w:r>
      <w:proofErr w:type="spellEnd"/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a samozřejmě něco na zub. </w:t>
      </w:r>
    </w:p>
    <w:p w:rsidR="009D144A" w:rsidRPr="009D144A" w:rsidRDefault="009D144A" w:rsidP="009D1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144A">
        <w:rPr>
          <w:rFonts w:ascii="Arial" w:eastAsia="Times New Roman" w:hAnsi="Arial" w:cs="Arial"/>
          <w:b/>
          <w:bCs/>
          <w:color w:val="3E3533"/>
          <w:sz w:val="21"/>
          <w:szCs w:val="21"/>
          <w:shd w:val="clear" w:color="auto" w:fill="FFFFFF"/>
          <w:lang w:eastAsia="cs-CZ"/>
        </w:rPr>
        <w:t>Podmínky:</w:t>
      </w:r>
      <w:r w:rsidRPr="009D144A">
        <w:rPr>
          <w:rFonts w:ascii="Arial" w:eastAsia="Times New Roman" w:hAnsi="Arial" w:cs="Arial"/>
          <w:color w:val="3E3533"/>
          <w:sz w:val="21"/>
          <w:szCs w:val="21"/>
          <w:lang w:eastAsia="cs-CZ"/>
        </w:rPr>
        <w:br/>
      </w:r>
    </w:p>
    <w:p w:rsidR="009D144A" w:rsidRPr="009D144A" w:rsidRDefault="009D144A" w:rsidP="009D14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Každý startující se zúčastňuje tohoto běžeckého závodu na vlastní nebezpečí a pořadatelé nenesou žádnou odpovědnost za případné zranění a škody vzniklé během závodu. Zdravotní stav musí odpovídat požadavkům a nárokům závodů.</w:t>
      </w:r>
    </w:p>
    <w:p w:rsidR="000D0117" w:rsidRDefault="009D144A"/>
    <w:p w:rsidR="009D144A" w:rsidRPr="009D144A" w:rsidRDefault="009D144A" w:rsidP="009D144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E3533"/>
          <w:sz w:val="34"/>
          <w:szCs w:val="34"/>
          <w:lang w:eastAsia="cs-CZ"/>
        </w:rPr>
      </w:pPr>
      <w:r w:rsidRPr="009D144A">
        <w:rPr>
          <w:rFonts w:ascii="Arial" w:eastAsia="Times New Roman" w:hAnsi="Arial" w:cs="Arial"/>
          <w:b/>
          <w:bCs/>
          <w:color w:val="3E3533"/>
          <w:sz w:val="34"/>
          <w:szCs w:val="34"/>
          <w:lang w:eastAsia="cs-CZ"/>
        </w:rPr>
        <w:t>BOROVSKÁ DESÍTKA: trať 2014</w:t>
      </w:r>
    </w:p>
    <w:p w:rsidR="009D144A" w:rsidRPr="009D144A" w:rsidRDefault="009D144A" w:rsidP="009D1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shd w:val="clear" w:color="auto" w:fill="FFFFFF"/>
          <w:lang w:eastAsia="cs-CZ"/>
        </w:rPr>
        <w:drawing>
          <wp:inline distT="0" distB="0" distL="0" distR="0">
            <wp:extent cx="5238750" cy="3219450"/>
            <wp:effectExtent l="0" t="0" r="0" b="0"/>
            <wp:docPr id="2" name="Obrázek 2" descr="trať Borovská desítk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ť Borovská desítk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44A" w:rsidRPr="009D144A" w:rsidRDefault="009D144A" w:rsidP="009D144A">
      <w:pPr>
        <w:shd w:val="clear" w:color="auto" w:fill="FFFFFF"/>
        <w:spacing w:after="480" w:line="300" w:lineRule="atLeast"/>
        <w:rPr>
          <w:rFonts w:ascii="Arial" w:eastAsia="Times New Roman" w:hAnsi="Arial" w:cs="Arial"/>
          <w:color w:val="3E3533"/>
          <w:sz w:val="21"/>
          <w:szCs w:val="21"/>
          <w:lang w:eastAsia="cs-CZ"/>
        </w:rPr>
      </w:pPr>
      <w:r w:rsidRPr="009D144A">
        <w:rPr>
          <w:rFonts w:ascii="Arial" w:eastAsia="Times New Roman" w:hAnsi="Arial" w:cs="Arial"/>
          <w:b/>
          <w:bCs/>
          <w:color w:val="3E3533"/>
          <w:sz w:val="21"/>
          <w:szCs w:val="21"/>
          <w:lang w:eastAsia="cs-CZ"/>
        </w:rPr>
        <w:t>Délka:</w:t>
      </w:r>
      <w:r w:rsidRPr="009D144A">
        <w:rPr>
          <w:rFonts w:ascii="Arial" w:eastAsia="Times New Roman" w:hAnsi="Arial" w:cs="Arial"/>
          <w:color w:val="3E3533"/>
          <w:sz w:val="21"/>
          <w:szCs w:val="21"/>
          <w:lang w:eastAsia="cs-CZ"/>
        </w:rPr>
        <w:t> 10 km </w:t>
      </w:r>
      <w:r w:rsidRPr="009D144A">
        <w:rPr>
          <w:rFonts w:ascii="Arial" w:eastAsia="Times New Roman" w:hAnsi="Arial" w:cs="Arial"/>
          <w:color w:val="3E3533"/>
          <w:sz w:val="21"/>
          <w:szCs w:val="21"/>
          <w:lang w:eastAsia="cs-CZ"/>
        </w:rPr>
        <w:br/>
      </w:r>
      <w:r w:rsidRPr="009D144A">
        <w:rPr>
          <w:rFonts w:ascii="Arial" w:eastAsia="Times New Roman" w:hAnsi="Arial" w:cs="Arial"/>
          <w:color w:val="3E3533"/>
          <w:sz w:val="21"/>
          <w:szCs w:val="21"/>
          <w:lang w:eastAsia="cs-CZ"/>
        </w:rPr>
        <w:br/>
      </w:r>
      <w:r w:rsidRPr="009D144A">
        <w:rPr>
          <w:rFonts w:ascii="Arial" w:eastAsia="Times New Roman" w:hAnsi="Arial" w:cs="Arial"/>
          <w:b/>
          <w:bCs/>
          <w:color w:val="3E3533"/>
          <w:sz w:val="21"/>
          <w:szCs w:val="21"/>
          <w:lang w:eastAsia="cs-CZ"/>
        </w:rPr>
        <w:t>PREZENTACE:</w:t>
      </w:r>
      <w:r w:rsidRPr="009D144A">
        <w:rPr>
          <w:rFonts w:ascii="Arial" w:eastAsia="Times New Roman" w:hAnsi="Arial" w:cs="Arial"/>
          <w:color w:val="3E3533"/>
          <w:sz w:val="21"/>
          <w:szCs w:val="21"/>
          <w:lang w:eastAsia="cs-CZ"/>
        </w:rPr>
        <w:t xml:space="preserve"> Fotbalové </w:t>
      </w:r>
      <w:proofErr w:type="gramStart"/>
      <w:r w:rsidRPr="009D144A">
        <w:rPr>
          <w:rFonts w:ascii="Arial" w:eastAsia="Times New Roman" w:hAnsi="Arial" w:cs="Arial"/>
          <w:color w:val="3E3533"/>
          <w:sz w:val="21"/>
          <w:szCs w:val="21"/>
          <w:lang w:eastAsia="cs-CZ"/>
        </w:rPr>
        <w:t>hřiště v Havlíčkova</w:t>
      </w:r>
      <w:proofErr w:type="gramEnd"/>
      <w:r w:rsidRPr="009D144A">
        <w:rPr>
          <w:rFonts w:ascii="Arial" w:eastAsia="Times New Roman" w:hAnsi="Arial" w:cs="Arial"/>
          <w:color w:val="3E3533"/>
          <w:sz w:val="21"/>
          <w:szCs w:val="21"/>
          <w:lang w:eastAsia="cs-CZ"/>
        </w:rPr>
        <w:t xml:space="preserve"> Borová</w:t>
      </w:r>
      <w:r w:rsidRPr="009D144A">
        <w:rPr>
          <w:rFonts w:ascii="Arial" w:eastAsia="Times New Roman" w:hAnsi="Arial" w:cs="Arial"/>
          <w:color w:val="3E3533"/>
          <w:sz w:val="21"/>
          <w:szCs w:val="21"/>
          <w:lang w:eastAsia="cs-CZ"/>
        </w:rPr>
        <w:br/>
      </w:r>
      <w:r w:rsidRPr="009D144A">
        <w:rPr>
          <w:rFonts w:ascii="Arial" w:eastAsia="Times New Roman" w:hAnsi="Arial" w:cs="Arial"/>
          <w:color w:val="3E3533"/>
          <w:sz w:val="21"/>
          <w:szCs w:val="21"/>
          <w:lang w:eastAsia="cs-CZ"/>
        </w:rPr>
        <w:br/>
      </w:r>
      <w:proofErr w:type="gramStart"/>
      <w:r w:rsidRPr="009D144A">
        <w:rPr>
          <w:rFonts w:ascii="Arial" w:eastAsia="Times New Roman" w:hAnsi="Arial" w:cs="Arial"/>
          <w:b/>
          <w:bCs/>
          <w:color w:val="3E3533"/>
          <w:sz w:val="21"/>
          <w:szCs w:val="21"/>
          <w:lang w:eastAsia="cs-CZ"/>
        </w:rPr>
        <w:t>START:</w:t>
      </w:r>
      <w:proofErr w:type="gramEnd"/>
      <w:r w:rsidRPr="009D144A">
        <w:rPr>
          <w:rFonts w:ascii="Arial" w:eastAsia="Times New Roman" w:hAnsi="Arial" w:cs="Arial"/>
          <w:color w:val="3E3533"/>
          <w:sz w:val="21"/>
          <w:szCs w:val="21"/>
          <w:lang w:eastAsia="cs-CZ"/>
        </w:rPr>
        <w:t> Náměstí Havlíčkova Borová</w:t>
      </w:r>
      <w:bookmarkStart w:id="0" w:name="_GoBack"/>
      <w:bookmarkEnd w:id="0"/>
    </w:p>
    <w:p w:rsidR="009D144A" w:rsidRPr="009D144A" w:rsidRDefault="009D144A" w:rsidP="009D1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144A">
        <w:rPr>
          <w:rFonts w:ascii="Arial" w:eastAsia="Times New Roman" w:hAnsi="Arial" w:cs="Arial"/>
          <w:b/>
          <w:bCs/>
          <w:color w:val="3E3533"/>
          <w:sz w:val="21"/>
          <w:szCs w:val="21"/>
          <w:shd w:val="clear" w:color="auto" w:fill="FFFFFF"/>
          <w:lang w:eastAsia="cs-CZ"/>
        </w:rPr>
        <w:t>CÍL:</w:t>
      </w:r>
      <w:r w:rsidRPr="009D144A">
        <w:rPr>
          <w:rFonts w:ascii="Arial" w:eastAsia="Times New Roman" w:hAnsi="Arial" w:cs="Arial"/>
          <w:color w:val="3E3533"/>
          <w:sz w:val="21"/>
          <w:szCs w:val="21"/>
          <w:shd w:val="clear" w:color="auto" w:fill="FFFFFF"/>
          <w:lang w:eastAsia="cs-CZ"/>
        </w:rPr>
        <w:t> Fotbalové hřiště v Havlíčkově Borové</w:t>
      </w:r>
      <w:r w:rsidRPr="009D144A">
        <w:rPr>
          <w:rFonts w:ascii="Arial" w:eastAsia="Times New Roman" w:hAnsi="Arial" w:cs="Arial"/>
          <w:color w:val="3E3533"/>
          <w:sz w:val="21"/>
          <w:szCs w:val="21"/>
          <w:lang w:eastAsia="cs-CZ"/>
        </w:rPr>
        <w:br/>
      </w:r>
      <w:r w:rsidRPr="009D144A">
        <w:rPr>
          <w:rFonts w:ascii="Arial" w:eastAsia="Times New Roman" w:hAnsi="Arial" w:cs="Arial"/>
          <w:color w:val="3E3533"/>
          <w:sz w:val="21"/>
          <w:szCs w:val="21"/>
          <w:lang w:eastAsia="cs-CZ"/>
        </w:rPr>
        <w:br/>
      </w:r>
      <w:r w:rsidRPr="009D144A">
        <w:rPr>
          <w:rFonts w:ascii="Arial" w:eastAsia="Times New Roman" w:hAnsi="Arial" w:cs="Arial"/>
          <w:b/>
          <w:bCs/>
          <w:color w:val="3E3533"/>
          <w:sz w:val="21"/>
          <w:szCs w:val="21"/>
          <w:shd w:val="clear" w:color="auto" w:fill="FFFFFF"/>
          <w:lang w:eastAsia="cs-CZ"/>
        </w:rPr>
        <w:t>Popis trati:</w:t>
      </w:r>
    </w:p>
    <w:p w:rsidR="009D144A" w:rsidRPr="009D144A" w:rsidRDefault="009D144A" w:rsidP="009D14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Z místa startu se běží k borovské vodárně a dále do lesa kolem </w:t>
      </w:r>
      <w:proofErr w:type="spellStart"/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Henzličky</w:t>
      </w:r>
      <w:proofErr w:type="spellEnd"/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až na Synkův kopec, kde je občerstvovací stanice. Přes Podhorskou louku a rybník </w:t>
      </w:r>
      <w:proofErr w:type="spellStart"/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Podhorák</w:t>
      </w:r>
      <w:proofErr w:type="spellEnd"/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se běžci vrací zpět k </w:t>
      </w:r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lastRenderedPageBreak/>
        <w:t>Borové, kde Zeleného ulicí vběhnou spodem na hřiště. První zhruba třetina trati je vedena po lesní cestě, zbytek po asfaltové silnici. Prakticky celá trať vedena lesem, který v případě slunečného počasí poskytuje příjemný stín. Trať bude přehledně označena.</w:t>
      </w:r>
    </w:p>
    <w:p w:rsidR="009D144A" w:rsidRPr="009D144A" w:rsidRDefault="009D144A" w:rsidP="009D1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144A">
        <w:rPr>
          <w:rFonts w:ascii="Arial" w:eastAsia="Times New Roman" w:hAnsi="Arial" w:cs="Arial"/>
          <w:color w:val="3E3533"/>
          <w:sz w:val="21"/>
          <w:szCs w:val="21"/>
          <w:lang w:eastAsia="cs-CZ"/>
        </w:rPr>
        <w:br/>
      </w:r>
      <w:r w:rsidRPr="009D144A">
        <w:rPr>
          <w:rFonts w:ascii="Arial" w:eastAsia="Times New Roman" w:hAnsi="Arial" w:cs="Arial"/>
          <w:b/>
          <w:bCs/>
          <w:color w:val="3E3533"/>
          <w:sz w:val="21"/>
          <w:szCs w:val="21"/>
          <w:shd w:val="clear" w:color="auto" w:fill="FFFFFF"/>
          <w:lang w:eastAsia="cs-CZ"/>
        </w:rPr>
        <w:t>Výškový profil:</w:t>
      </w:r>
      <w:r w:rsidRPr="009D144A">
        <w:rPr>
          <w:rFonts w:ascii="Arial" w:eastAsia="Times New Roman" w:hAnsi="Arial" w:cs="Arial"/>
          <w:color w:val="3E3533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noProof/>
          <w:color w:val="AF0731"/>
          <w:sz w:val="21"/>
          <w:szCs w:val="21"/>
          <w:shd w:val="clear" w:color="auto" w:fill="FFFFFF"/>
          <w:lang w:eastAsia="cs-CZ"/>
        </w:rPr>
        <w:drawing>
          <wp:inline distT="0" distB="0" distL="0" distR="0">
            <wp:extent cx="5238750" cy="1343025"/>
            <wp:effectExtent l="0" t="0" r="0" b="9525"/>
            <wp:docPr id="1" name="Obrázek 1" descr="Výškový profil tratě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škový profil tratě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44A">
        <w:rPr>
          <w:rFonts w:ascii="Arial" w:eastAsia="Times New Roman" w:hAnsi="Arial" w:cs="Arial"/>
          <w:color w:val="3E3533"/>
          <w:sz w:val="21"/>
          <w:szCs w:val="21"/>
          <w:lang w:eastAsia="cs-CZ"/>
        </w:rPr>
        <w:br/>
      </w:r>
      <w:r w:rsidRPr="009D144A">
        <w:rPr>
          <w:rFonts w:ascii="Arial" w:eastAsia="Times New Roman" w:hAnsi="Arial" w:cs="Arial"/>
          <w:b/>
          <w:bCs/>
          <w:color w:val="3E3533"/>
          <w:sz w:val="21"/>
          <w:szCs w:val="21"/>
          <w:shd w:val="clear" w:color="auto" w:fill="FFFFFF"/>
          <w:lang w:eastAsia="cs-CZ"/>
        </w:rPr>
        <w:t>Provoz během závodu:</w:t>
      </w:r>
    </w:p>
    <w:p w:rsidR="009D144A" w:rsidRPr="009D144A" w:rsidRDefault="009D144A" w:rsidP="009D14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Až do 9. km vede trať komunikacemi, na kterých by se auta pohybovat neměla. Přesto je třeba dbát opatrnosti a dodržovat pravidla dopravního provozu. Zvýšenou pozornost je třeba věnovat poslednímu kilometru, který vede obcí a v plném provozu!</w:t>
      </w:r>
    </w:p>
    <w:p w:rsidR="009D144A" w:rsidRPr="009D144A" w:rsidRDefault="009D144A" w:rsidP="009D1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144A">
        <w:rPr>
          <w:rFonts w:ascii="Arial" w:eastAsia="Times New Roman" w:hAnsi="Arial" w:cs="Arial"/>
          <w:color w:val="3E3533"/>
          <w:sz w:val="21"/>
          <w:szCs w:val="21"/>
          <w:lang w:eastAsia="cs-CZ"/>
        </w:rPr>
        <w:br/>
      </w:r>
      <w:r w:rsidRPr="009D144A">
        <w:rPr>
          <w:rFonts w:ascii="Arial" w:eastAsia="Times New Roman" w:hAnsi="Arial" w:cs="Arial"/>
          <w:b/>
          <w:bCs/>
          <w:color w:val="3E3533"/>
          <w:sz w:val="21"/>
          <w:szCs w:val="21"/>
          <w:shd w:val="clear" w:color="auto" w:fill="FFFFFF"/>
          <w:lang w:eastAsia="cs-CZ"/>
        </w:rPr>
        <w:t>Občerstvení:</w:t>
      </w:r>
    </w:p>
    <w:p w:rsidR="009D144A" w:rsidRPr="009D144A" w:rsidRDefault="009D144A" w:rsidP="009D14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9D144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Na 5. km je občerstvovací stanice s vodou. V cíli bude ihned po doběhu poskytnuta voda a ovoce, případně jiné nápoje či jídlo</w:t>
      </w:r>
    </w:p>
    <w:p w:rsidR="009D144A" w:rsidRDefault="009D144A"/>
    <w:sectPr w:rsidR="009D1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2"/>
    <w:rsid w:val="003F515C"/>
    <w:rsid w:val="006253C2"/>
    <w:rsid w:val="009D144A"/>
    <w:rsid w:val="00BE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D14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D144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pple-converted-space">
    <w:name w:val="apple-converted-space"/>
    <w:basedOn w:val="Standardnpsmoodstavce"/>
    <w:rsid w:val="009D144A"/>
  </w:style>
  <w:style w:type="character" w:styleId="Hypertextovodkaz">
    <w:name w:val="Hyperlink"/>
    <w:basedOn w:val="Standardnpsmoodstavce"/>
    <w:uiPriority w:val="99"/>
    <w:semiHidden/>
    <w:unhideWhenUsed/>
    <w:rsid w:val="009D144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D1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D14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D144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pple-converted-space">
    <w:name w:val="apple-converted-space"/>
    <w:basedOn w:val="Standardnpsmoodstavce"/>
    <w:rsid w:val="009D144A"/>
  </w:style>
  <w:style w:type="character" w:styleId="Hypertextovodkaz">
    <w:name w:val="Hyperlink"/>
    <w:basedOn w:val="Standardnpsmoodstavce"/>
    <w:uiPriority w:val="99"/>
    <w:semiHidden/>
    <w:unhideWhenUsed/>
    <w:rsid w:val="009D144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D1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ovska10.cz/img/vyskovy_profil_trate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orovska10.cz/img/trat_borovska10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okusvysocina.c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506</Words>
  <Characters>2991</Characters>
  <Application>Microsoft Office Word</Application>
  <DocSecurity>0</DocSecurity>
  <Lines>24</Lines>
  <Paragraphs>6</Paragraphs>
  <ScaleCrop>false</ScaleCrop>
  <Company>HP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adminUNI</dc:creator>
  <cp:keywords/>
  <dc:description/>
  <cp:lastModifiedBy>adminUNI</cp:lastModifiedBy>
  <cp:revision>3</cp:revision>
  <dcterms:created xsi:type="dcterms:W3CDTF">2014-07-21T09:35:00Z</dcterms:created>
  <dcterms:modified xsi:type="dcterms:W3CDTF">2014-07-21T09:39:00Z</dcterms:modified>
</cp:coreProperties>
</file>