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62" w:rsidRDefault="00E15862" w:rsidP="00E15862">
      <w:pPr>
        <w:shd w:val="clear" w:color="auto" w:fill="FDFCEB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-376192</wp:posOffset>
            </wp:positionH>
            <wp:positionV relativeFrom="paragraph">
              <wp:posOffset>-377190</wp:posOffset>
            </wp:positionV>
            <wp:extent cx="6554386" cy="647266"/>
            <wp:effectExtent l="0" t="0" r="0" b="635"/>
            <wp:wrapNone/>
            <wp:docPr id="1" name="Obrázek 1" descr="http://www.scrajecko.cz/images/index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rajecko.cz/images/index_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86" cy="64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862" w:rsidRPr="00E15862" w:rsidRDefault="00E15862" w:rsidP="00E15862">
      <w:pPr>
        <w:shd w:val="clear" w:color="auto" w:fill="FDFCEB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r w:rsidRPr="00E1586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Propozice   RÁJECKÁ DESÍTKA 2018 </w:t>
      </w:r>
      <w:r w:rsidRPr="00E1586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sobota, </w:t>
      </w:r>
      <w:proofErr w:type="gramStart"/>
      <w:r w:rsidRPr="00E15862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27.1.2018</w:t>
      </w:r>
      <w:proofErr w:type="gramEnd"/>
    </w:p>
    <w:p w:rsidR="00E15862" w:rsidRDefault="00E15862" w:rsidP="00E15862">
      <w:pPr>
        <w:shd w:val="clear" w:color="auto" w:fill="FDFCEB"/>
        <w:spacing w:before="100" w:beforeAutospacing="1" w:after="36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Vážení závodníci a fanoušci, na této stránce najdete průběžně nejnovější informace k letošnímu běžeckém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u závodu "Rájecká desítka 2018" :</w:t>
      </w:r>
    </w:p>
    <w:p w:rsidR="00E15862" w:rsidRPr="00E15862" w:rsidRDefault="00E15862" w:rsidP="00E15862">
      <w:pPr>
        <w:shd w:val="clear" w:color="auto" w:fill="FDFCEB"/>
        <w:spacing w:before="100" w:beforeAutospacing="1" w:after="36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hyperlink r:id="rId6" w:history="1">
        <w:r w:rsidRPr="00E15862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>http://www.scrajecko.cz/index.php?page=2018/prop_desitka_2018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 xml:space="preserve">- závodníci, jediný asfalt na trase je v obci 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Holešín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 kudy poběžíte a dále ještě kilometr za obcí. 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Holešínem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 se běží po hlavní silnici stále z kopce, na silnici budou nastříkány malé šipky a občas bude někde viset červenobílé "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mlíko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".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- přípravka platí také startovné, aby malé děti neplakaly, že nedostaly balíček.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- počasí neovlivníme, tak počítejte se vším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(bláto, led, sníh, vítr,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mráz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...)</w:t>
      </w:r>
      <w:proofErr w:type="gram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proofErr w:type="gram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- přihlášky</w:t>
      </w:r>
      <w:proofErr w:type="gram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 k závodu jsou až na místě, nejpozději půl hodiny před startem. Nechte si také rezervu kvůli parkování.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 xml:space="preserve">Připravujeme občerstvení pro závodníky a </w:t>
      </w:r>
      <w:bookmarkStart w:id="0" w:name="_GoBack"/>
      <w:bookmarkEnd w:id="0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diváky na dvoře gymnázia, kde bude zázemí. (káva, klobása, párek v rohlíku, svařák, grog)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Parkování je v ulicích poblíž gymnázia bude zajišťovat městská policie a hasiči.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Je připraveno celkem 74 cen pro všechny kategorie a oproti jiným závodům vyhlásíme i "sedmdesátníky".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Parkování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Centrální parkoviště vozidel nebude, parkovat můžete na parkovišti v ul. Hřbitovní, nebo v přilehlých ulicích. Pořadatelé vás navedou.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Zázemí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Zázemí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 pro závodníky a diváky bude v Gymnázium Rájec - Jestřebí, Komenského 240. Vyhlášení výsledků bude ve dvoře gymnázia.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Běh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Všechny závody, žákovské, 5 a 9,6 km budou startovány z jednoho místa z pravé strany gymnázia z ul. Šafranice.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9.00 - Žákovské závody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 xml:space="preserve">10.30 - 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Dky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; 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Dci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; 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Jky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; 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Jři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; Ž; ŽV1; ŽV2; ŽV3; ŽV4; start na 5 km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11.15 - M; MV1; MV2; MV3; MV4; start na 9,6 km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Kategorie: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9:00 h - 1,5 km: žákyně starší (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ŽkyS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), žáci starší (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ŽciS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 nar. 2003-2004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9:15 h - 1 km: žákyně mladší (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ŽkyM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), žáci mladší (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ŽciM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 nar. 2005-2006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9:30 h - 800 m: přípravka starší - ročníky narození 2007-2008,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9:40 h - 600 m: přípravka mladší - ročníky narození 2009-2010,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9:50 h - 200 m: přípravka nejmladší - ročníky narození 2011 a mladší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br/>
        <w:t>5 km: dorostenky (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Dky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), dorostenci (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Dci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 nar. 2000-2001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juniorky (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Jky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), junioři (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Jři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 nar. (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Dci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 nar. 1998-1999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ženy (Ž) nar. 1977-1996, veteránky 1 (ŽV1) nar. 1968-1977, veteránky 2 (ŽV2) nar. 1958-1967,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veteránky 3 (ŽV3) nar. 1957-1948, veteránky 4 ŽV4) nar. 1947 a dříve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9,6 km: muži (M) nar. 1977-1996, veteráni (MV1) nar. 1968-1977, veteráni 2 (MV2) nar. 1958-1967,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 xml:space="preserve">veteráni 3 (MV3) 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nar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 1957-1948, veteráni 4 (MV4) 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nar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 1947 a dříve,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Zeptat na detaily se můžete průběžně i v </w:t>
      </w:r>
      <w:hyperlink r:id="rId7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diskuzním fóru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.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Tudy se poběží 9,6 km.</w:t>
      </w:r>
      <w:hyperlink r:id="rId8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 TRASA 9,6 km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Tudy se poběží 5 km.</w:t>
      </w:r>
      <w:hyperlink r:id="rId9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 TRASA 5 km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Trasa žákovské závody: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hyperlink r:id="rId10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1500m, 1000m, 800m, 600m, 200m, km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 - nová </w:t>
      </w:r>
      <w:proofErr w:type="gram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trasa (.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docx</w:t>
      </w:r>
      <w:proofErr w:type="spellEnd"/>
      <w:proofErr w:type="gram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)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Mapa 5 km základní. </w:t>
      </w:r>
      <w:hyperlink r:id="rId11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TADY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Mapa 5 km letecká. </w:t>
      </w:r>
      <w:hyperlink r:id="rId12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TA</w:t>
        </w:r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D</w:t>
        </w:r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Y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Mapa 9,6 km základní. </w:t>
      </w:r>
      <w:hyperlink r:id="rId13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TADY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Mapa 9,6 km letecká. </w:t>
      </w:r>
      <w:hyperlink r:id="rId14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TADY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Profil KRÁTKÝ závod 5 km – 1 okruh </w:t>
      </w:r>
      <w:hyperlink r:id="rId15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TADY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Profil dlouhý závod 9,6 km – 1 okruh </w:t>
      </w:r>
      <w:hyperlink r:id="rId16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TADY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 xml:space="preserve">Na desítce </w:t>
      </w:r>
      <w:proofErr w:type="spellStart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nastoupáte</w:t>
      </w:r>
      <w:proofErr w:type="spellEnd"/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 xml:space="preserve"> 330m.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Gymnázium najdete </w:t>
      </w:r>
      <w:hyperlink r:id="rId17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ZDE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.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Jak se pořádá </w:t>
      </w:r>
      <w:hyperlink r:id="rId18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desítka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t>? 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  <w:t>Historie pokec, fotky a videa:</w:t>
      </w:r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hyperlink r:id="rId19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Rájecká desítka 2016</w:t>
        </w:r>
      </w:hyperlink>
      <w:r w:rsidRPr="00E15862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hyperlink r:id="rId20" w:tgtFrame="_blank" w:history="1">
        <w:r w:rsidRPr="00E15862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cs-CZ"/>
          </w:rPr>
          <w:t>Rájecká desítka 2017</w:t>
        </w:r>
      </w:hyperlink>
    </w:p>
    <w:p w:rsidR="00F938B3" w:rsidRDefault="00F938B3"/>
    <w:sectPr w:rsidR="00F9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85"/>
    <w:rsid w:val="006D5585"/>
    <w:rsid w:val="00E15862"/>
    <w:rsid w:val="00F9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5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15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5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58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58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58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58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5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15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5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58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58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58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58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ajecko.cz/index.php?page=2016/desitka_2016_trasa_na_web" TargetMode="External"/><Relationship Id="rId13" Type="http://schemas.openxmlformats.org/officeDocument/2006/relationships/hyperlink" Target="http://www.scrajecko.cz/2016/10km_zakladni_2016.png" TargetMode="External"/><Relationship Id="rId18" Type="http://schemas.openxmlformats.org/officeDocument/2006/relationships/hyperlink" Target="http://www.scrajecko.cz/index.php?page=2016/jak_se_porada_desitka_201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rajecko.cz/index.php?page=phorum/index" TargetMode="External"/><Relationship Id="rId12" Type="http://schemas.openxmlformats.org/officeDocument/2006/relationships/hyperlink" Target="http://www.scrajecko.cz/2016/5km_letecka_2016.png" TargetMode="External"/><Relationship Id="rId17" Type="http://schemas.openxmlformats.org/officeDocument/2006/relationships/hyperlink" Target="http://mapy.cz/zakladni?x=16.6369868&amp;y=49.4126203&amp;z=17&amp;l=1&amp;base=ophoto&amp;source=firm&amp;id=3615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rajecko.cz/2016/profil_rajec_10.pdf" TargetMode="External"/><Relationship Id="rId20" Type="http://schemas.openxmlformats.org/officeDocument/2006/relationships/hyperlink" Target="http://www.scrajecko.cz/index.php?page=2017/desitka_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rajecko.cz/index.php?page=2018/prop_desitka_2018" TargetMode="External"/><Relationship Id="rId11" Type="http://schemas.openxmlformats.org/officeDocument/2006/relationships/hyperlink" Target="http://www.scrajecko.cz/2016/5km_zakladni_2016.png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crajecko.cz/2016/profil_rajec_5.pdf" TargetMode="External"/><Relationship Id="rId10" Type="http://schemas.openxmlformats.org/officeDocument/2006/relationships/hyperlink" Target="http://www.scrajecko.cz/2017/zakovske_kategorie_2017.docx" TargetMode="External"/><Relationship Id="rId19" Type="http://schemas.openxmlformats.org/officeDocument/2006/relationships/hyperlink" Target="http://www.scrajecko.cz/index.php?page=2016/desitka_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ajecko.cz/index.php?page=2016/desitka_2016_trasa_na_web_zeny" TargetMode="External"/><Relationship Id="rId14" Type="http://schemas.openxmlformats.org/officeDocument/2006/relationships/hyperlink" Target="http://www.scrajecko.cz/2016/10km_letecka_2016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</Words>
  <Characters>3664</Characters>
  <Application>Microsoft Office Word</Application>
  <DocSecurity>0</DocSecurity>
  <Lines>30</Lines>
  <Paragraphs>8</Paragraphs>
  <ScaleCrop>false</ScaleCrop>
  <Company>HP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AdminUNI</dc:creator>
  <cp:keywords/>
  <dc:description/>
  <cp:lastModifiedBy>AdminUNI</cp:lastModifiedBy>
  <cp:revision>3</cp:revision>
  <dcterms:created xsi:type="dcterms:W3CDTF">2018-01-08T11:20:00Z</dcterms:created>
  <dcterms:modified xsi:type="dcterms:W3CDTF">2018-01-08T11:26:00Z</dcterms:modified>
</cp:coreProperties>
</file>